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2EFD9" w:themeColor="accent6" w:themeTint="33"/>
  <w:body>
    <w:p w14:paraId="6512499E" w14:textId="77777777" w:rsidR="004368F7" w:rsidRDefault="004368F7" w:rsidP="004368F7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bookmarkStart w:id="0" w:name="_Hlk209558101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Муниципальное автономное дошкольное образовательное учреждение </w:t>
      </w:r>
    </w:p>
    <w:p w14:paraId="099F1648" w14:textId="77777777" w:rsidR="004368F7" w:rsidRDefault="004368F7" w:rsidP="004368F7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Городского округа «город Ирбит» Свердловской области «Детский сад № 23»</w:t>
      </w:r>
    </w:p>
    <w:p w14:paraId="37268081" w14:textId="77777777" w:rsidR="004368F7" w:rsidRDefault="004368F7" w:rsidP="004368F7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5B1C9F1E" w14:textId="77777777" w:rsidR="004368F7" w:rsidRDefault="004368F7" w:rsidP="004368F7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Музыкальный руководитель:</w:t>
      </w:r>
    </w:p>
    <w:p w14:paraId="74111BF6" w14:textId="77777777" w:rsidR="004368F7" w:rsidRDefault="004368F7" w:rsidP="004368F7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Бахтина Т.М.</w:t>
      </w:r>
    </w:p>
    <w:bookmarkEnd w:id="0"/>
    <w:p w14:paraId="05CD2FA5" w14:textId="4D47BF69" w:rsidR="00F46BED" w:rsidRDefault="006B1259" w:rsidP="006B1259">
      <w:pPr>
        <w:ind w:left="-567"/>
        <w:jc w:val="center"/>
        <w:rPr>
          <w:rFonts w:ascii="Constantia" w:hAnsi="Constantia"/>
          <w:b/>
          <w:bCs/>
          <w:color w:val="00B0F0"/>
          <w:sz w:val="36"/>
          <w:szCs w:val="36"/>
        </w:rPr>
      </w:pPr>
      <w:r w:rsidRPr="006B1259">
        <w:rPr>
          <w:rFonts w:ascii="Constantia" w:hAnsi="Constantia"/>
          <w:b/>
          <w:bCs/>
          <w:color w:val="00B0F0"/>
          <w:sz w:val="36"/>
          <w:szCs w:val="36"/>
        </w:rPr>
        <w:t>«ШЁЛ ВЕСЁЛЫЙ ДЕД МОРОЗ»</w:t>
      </w:r>
    </w:p>
    <w:p w14:paraId="0BE3EF4E" w14:textId="77777777" w:rsidR="006B1259" w:rsidRDefault="006B1259" w:rsidP="006B1259">
      <w:pPr>
        <w:spacing w:after="0" w:line="240" w:lineRule="auto"/>
        <w:ind w:left="-567"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6B1259">
        <w:rPr>
          <w:rFonts w:ascii="Constantia" w:hAnsi="Constantia"/>
          <w:b/>
          <w:bCs/>
          <w:color w:val="0070C0"/>
          <w:sz w:val="28"/>
          <w:szCs w:val="28"/>
        </w:rPr>
        <w:t>18 ноября</w:t>
      </w:r>
      <w:r>
        <w:rPr>
          <w:rFonts w:ascii="Constantia" w:hAnsi="Constantia"/>
          <w:b/>
          <w:bCs/>
          <w:color w:val="0070C0"/>
          <w:sz w:val="28"/>
          <w:szCs w:val="28"/>
        </w:rPr>
        <w:t xml:space="preserve"> </w:t>
      </w:r>
      <w:r w:rsidRPr="006B1259">
        <w:rPr>
          <w:rFonts w:ascii="Constantia" w:hAnsi="Constantia"/>
          <w:color w:val="0070C0"/>
          <w:sz w:val="28"/>
          <w:szCs w:val="28"/>
        </w:rPr>
        <w:t xml:space="preserve">отмечается </w:t>
      </w:r>
      <w:r w:rsidRPr="006B1259">
        <w:rPr>
          <w:rFonts w:ascii="Constantia" w:hAnsi="Constantia"/>
          <w:b/>
          <w:bCs/>
          <w:i/>
          <w:iCs/>
          <w:color w:val="0070C0"/>
          <w:sz w:val="28"/>
          <w:szCs w:val="28"/>
        </w:rPr>
        <w:t>День Рождения Деда Мороза</w:t>
      </w:r>
      <w:r w:rsidRPr="006B1259">
        <w:rPr>
          <w:rFonts w:ascii="Constantia" w:hAnsi="Constantia"/>
          <w:color w:val="0070C0"/>
          <w:sz w:val="28"/>
          <w:szCs w:val="28"/>
        </w:rPr>
        <w:t xml:space="preserve"> - главного волшебника страны, несущего радость всем: и детям, и взрослым!</w:t>
      </w:r>
      <w:r>
        <w:rPr>
          <w:rFonts w:ascii="Constantia" w:hAnsi="Constantia"/>
          <w:color w:val="0070C0"/>
          <w:sz w:val="28"/>
          <w:szCs w:val="28"/>
        </w:rPr>
        <w:t xml:space="preserve"> </w:t>
      </w:r>
    </w:p>
    <w:p w14:paraId="7EF00912" w14:textId="77777777" w:rsidR="006B1259" w:rsidRDefault="006B1259" w:rsidP="006B1259">
      <w:pPr>
        <w:spacing w:after="0" w:line="240" w:lineRule="auto"/>
        <w:ind w:left="-567"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6B1259">
        <w:rPr>
          <w:rFonts w:ascii="Constantia" w:hAnsi="Constantia"/>
          <w:color w:val="0070C0"/>
          <w:sz w:val="28"/>
          <w:szCs w:val="28"/>
        </w:rPr>
        <w:t xml:space="preserve">В этот день Дедушка Мороз с мешком заглянул к нам на территорию детского сад! Обошел участки и помахал ребятам рукой... </w:t>
      </w:r>
    </w:p>
    <w:p w14:paraId="596B481E" w14:textId="77777777" w:rsidR="006B1259" w:rsidRDefault="006B1259" w:rsidP="006B1259">
      <w:pPr>
        <w:spacing w:after="0" w:line="240" w:lineRule="auto"/>
        <w:ind w:left="-567" w:firstLine="567"/>
        <w:jc w:val="both"/>
        <w:rPr>
          <w:rFonts w:ascii="Constantia" w:hAnsi="Constantia"/>
          <w:color w:val="0070C0"/>
          <w:sz w:val="28"/>
          <w:szCs w:val="28"/>
        </w:rPr>
      </w:pPr>
    </w:p>
    <w:p w14:paraId="23DE505D" w14:textId="1CE4F570" w:rsidR="006B1259" w:rsidRDefault="006B1259" w:rsidP="006B1259">
      <w:pPr>
        <w:spacing w:after="0" w:line="240" w:lineRule="auto"/>
        <w:ind w:left="-567"/>
        <w:jc w:val="both"/>
        <w:rPr>
          <w:rFonts w:ascii="Constantia" w:hAnsi="Constantia"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DFA1AD" wp14:editId="493E147B">
            <wp:simplePos x="0" y="0"/>
            <wp:positionH relativeFrom="column">
              <wp:posOffset>-1833</wp:posOffset>
            </wp:positionH>
            <wp:positionV relativeFrom="paragraph">
              <wp:posOffset>2109</wp:posOffset>
            </wp:positionV>
            <wp:extent cx="5940425" cy="2886075"/>
            <wp:effectExtent l="133350" t="76200" r="98425" b="142875"/>
            <wp:wrapTight wrapText="bothSides">
              <wp:wrapPolygon edited="0">
                <wp:start x="1247" y="-570"/>
                <wp:lineTo x="-277" y="-285"/>
                <wp:lineTo x="-485" y="4277"/>
                <wp:lineTo x="-485" y="20246"/>
                <wp:lineTo x="-208" y="20246"/>
                <wp:lineTo x="-208" y="20816"/>
                <wp:lineTo x="1039" y="22527"/>
                <wp:lineTo x="20365" y="22527"/>
                <wp:lineTo x="20434" y="22242"/>
                <wp:lineTo x="21612" y="20388"/>
                <wp:lineTo x="21612" y="20246"/>
                <wp:lineTo x="21889" y="18107"/>
                <wp:lineTo x="21889" y="4277"/>
                <wp:lineTo x="21681" y="1568"/>
                <wp:lineTo x="20434" y="-285"/>
                <wp:lineTo x="20157" y="-570"/>
                <wp:lineTo x="1247" y="-57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86075"/>
                    </a:xfrm>
                    <a:prstGeom prst="roundRect">
                      <a:avLst>
                        <a:gd name="adj" fmla="val 16667"/>
                      </a:avLst>
                    </a:prstGeom>
                    <a:ln w="19050">
                      <a:solidFill>
                        <a:srgbClr val="0070C0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6EB95" w14:textId="77777777" w:rsidR="00314D52" w:rsidRDefault="006B1259" w:rsidP="006B1259">
      <w:pPr>
        <w:spacing w:after="0" w:line="240" w:lineRule="auto"/>
        <w:ind w:left="-567" w:firstLine="567"/>
        <w:jc w:val="both"/>
        <w:rPr>
          <w:rFonts w:ascii="Constantia" w:hAnsi="Constantia"/>
          <w:color w:val="0070C0"/>
          <w:sz w:val="28"/>
          <w:szCs w:val="28"/>
        </w:rPr>
      </w:pPr>
      <w:r w:rsidRPr="006B1259">
        <w:rPr>
          <w:rFonts w:ascii="Constantia" w:hAnsi="Constantia"/>
          <w:color w:val="0070C0"/>
          <w:sz w:val="28"/>
          <w:szCs w:val="28"/>
        </w:rPr>
        <w:t>А ребята с радостью, восторгом наблюдали из окон за новогодним гостем!</w:t>
      </w:r>
      <w:r w:rsidR="00314D52">
        <w:rPr>
          <w:rFonts w:ascii="Constantia" w:hAnsi="Constantia"/>
          <w:color w:val="0070C0"/>
          <w:sz w:val="28"/>
          <w:szCs w:val="28"/>
        </w:rPr>
        <w:t xml:space="preserve"> </w:t>
      </w:r>
      <w:r w:rsidRPr="006B1259">
        <w:rPr>
          <w:rFonts w:ascii="Constantia" w:hAnsi="Constantia"/>
          <w:color w:val="0070C0"/>
          <w:sz w:val="28"/>
          <w:szCs w:val="28"/>
        </w:rPr>
        <w:t xml:space="preserve">Письма и рисунки с пожеланиями давно отправлены на </w:t>
      </w:r>
      <w:r w:rsidRPr="00314D52">
        <w:rPr>
          <w:rFonts w:ascii="Constantia" w:hAnsi="Constantia"/>
          <w:i/>
          <w:iCs/>
          <w:color w:val="0070C0"/>
          <w:sz w:val="28"/>
          <w:szCs w:val="28"/>
        </w:rPr>
        <w:t>"Почту Деда Мороза",</w:t>
      </w:r>
      <w:r w:rsidRPr="006B1259">
        <w:rPr>
          <w:rFonts w:ascii="Constantia" w:hAnsi="Constantia"/>
          <w:color w:val="0070C0"/>
          <w:sz w:val="28"/>
          <w:szCs w:val="28"/>
        </w:rPr>
        <w:t xml:space="preserve"> где ребята приглашают главного волшебника на праздник! </w:t>
      </w:r>
    </w:p>
    <w:p w14:paraId="08C32CB8" w14:textId="77777777" w:rsidR="00314D52" w:rsidRDefault="006B1259" w:rsidP="00314D52">
      <w:pPr>
        <w:spacing w:after="0" w:line="240" w:lineRule="auto"/>
        <w:ind w:left="-567"/>
        <w:jc w:val="center"/>
        <w:rPr>
          <w:rFonts w:ascii="Constantia" w:hAnsi="Constantia"/>
          <w:color w:val="0070C0"/>
          <w:sz w:val="28"/>
          <w:szCs w:val="28"/>
        </w:rPr>
      </w:pPr>
      <w:r w:rsidRPr="006B1259">
        <w:rPr>
          <w:rFonts w:ascii="Constantia" w:hAnsi="Constantia"/>
          <w:color w:val="0070C0"/>
          <w:sz w:val="28"/>
          <w:szCs w:val="28"/>
        </w:rPr>
        <w:t xml:space="preserve">Именно его, Дедушку Мороза, с нетерпением ждут в гости все, </w:t>
      </w:r>
    </w:p>
    <w:p w14:paraId="5486EAE5" w14:textId="76973ADE" w:rsidR="006B1259" w:rsidRDefault="006B1259" w:rsidP="00314D52">
      <w:pPr>
        <w:spacing w:after="0" w:line="240" w:lineRule="auto"/>
        <w:ind w:left="-567"/>
        <w:jc w:val="center"/>
        <w:rPr>
          <w:rFonts w:ascii="Constantia" w:hAnsi="Constantia"/>
          <w:color w:val="0070C0"/>
          <w:sz w:val="28"/>
          <w:szCs w:val="28"/>
        </w:rPr>
      </w:pPr>
      <w:r w:rsidRPr="006B1259">
        <w:rPr>
          <w:rFonts w:ascii="Constantia" w:hAnsi="Constantia"/>
          <w:color w:val="0070C0"/>
          <w:sz w:val="28"/>
          <w:szCs w:val="28"/>
        </w:rPr>
        <w:t>кто верит в чудеса...</w:t>
      </w:r>
    </w:p>
    <w:p w14:paraId="22BA52E2" w14:textId="610A61DF" w:rsidR="00314D52" w:rsidRDefault="00314D52" w:rsidP="00314D52">
      <w:pPr>
        <w:spacing w:after="0" w:line="240" w:lineRule="auto"/>
        <w:ind w:left="-567"/>
        <w:jc w:val="center"/>
        <w:rPr>
          <w:rFonts w:ascii="Constantia" w:hAnsi="Constantia"/>
          <w:color w:val="0070C0"/>
          <w:sz w:val="28"/>
          <w:szCs w:val="28"/>
        </w:rPr>
      </w:pPr>
    </w:p>
    <w:p w14:paraId="66598392" w14:textId="49957CC7" w:rsidR="00314D52" w:rsidRPr="00314D52" w:rsidRDefault="00314D52" w:rsidP="00314D52">
      <w:pPr>
        <w:spacing w:after="0" w:line="240" w:lineRule="auto"/>
        <w:ind w:left="-567"/>
        <w:jc w:val="center"/>
        <w:rPr>
          <w:rFonts w:ascii="Constantia" w:hAnsi="Constantia"/>
          <w:i/>
          <w:iCs/>
          <w:color w:val="7030A0"/>
          <w:sz w:val="28"/>
          <w:szCs w:val="28"/>
        </w:rPr>
      </w:pPr>
      <w:r w:rsidRPr="00314D52">
        <w:rPr>
          <w:rFonts w:ascii="Constantia" w:hAnsi="Constantia"/>
          <w:i/>
          <w:iCs/>
          <w:color w:val="7030A0"/>
          <w:sz w:val="28"/>
          <w:szCs w:val="28"/>
        </w:rPr>
        <w:t>Очень хочется понять</w:t>
      </w:r>
      <w:r w:rsidRPr="00314D52">
        <w:rPr>
          <w:rFonts w:ascii="Constantia" w:hAnsi="Constantia"/>
          <w:i/>
          <w:iCs/>
          <w:color w:val="7030A0"/>
          <w:sz w:val="28"/>
          <w:szCs w:val="28"/>
        </w:rPr>
        <w:br/>
        <w:t>Дед Мороз — откуда,</w:t>
      </w:r>
      <w:r w:rsidRPr="00314D52">
        <w:rPr>
          <w:rFonts w:ascii="Constantia" w:hAnsi="Constantia"/>
          <w:i/>
          <w:iCs/>
          <w:color w:val="7030A0"/>
          <w:sz w:val="28"/>
          <w:szCs w:val="28"/>
        </w:rPr>
        <w:br/>
        <w:t>И откуда к нам спешит,</w:t>
      </w:r>
      <w:r w:rsidRPr="00314D52">
        <w:rPr>
          <w:rFonts w:ascii="Constantia" w:hAnsi="Constantia"/>
          <w:i/>
          <w:iCs/>
          <w:color w:val="7030A0"/>
          <w:sz w:val="28"/>
          <w:szCs w:val="28"/>
        </w:rPr>
        <w:br/>
        <w:t>Совершая — чудо.</w:t>
      </w:r>
      <w:r w:rsidRPr="00314D52">
        <w:rPr>
          <w:rFonts w:ascii="Constantia" w:hAnsi="Constantia"/>
          <w:i/>
          <w:iCs/>
          <w:color w:val="7030A0"/>
          <w:sz w:val="28"/>
          <w:szCs w:val="28"/>
        </w:rPr>
        <w:br/>
      </w:r>
      <w:r w:rsidRPr="00314D52">
        <w:rPr>
          <w:rFonts w:ascii="Constantia" w:hAnsi="Constantia"/>
          <w:i/>
          <w:iCs/>
          <w:color w:val="7030A0"/>
          <w:sz w:val="28"/>
          <w:szCs w:val="28"/>
        </w:rPr>
        <w:br/>
        <w:t>Много-много для детей</w:t>
      </w:r>
      <w:r w:rsidRPr="00314D52">
        <w:rPr>
          <w:rFonts w:ascii="Constantia" w:hAnsi="Constantia"/>
          <w:i/>
          <w:iCs/>
          <w:color w:val="7030A0"/>
          <w:sz w:val="28"/>
          <w:szCs w:val="28"/>
        </w:rPr>
        <w:br/>
        <w:t>У него — подарков,</w:t>
      </w:r>
      <w:r w:rsidRPr="00314D52">
        <w:rPr>
          <w:rFonts w:ascii="Constantia" w:hAnsi="Constantia"/>
          <w:i/>
          <w:iCs/>
          <w:color w:val="7030A0"/>
          <w:sz w:val="28"/>
          <w:szCs w:val="28"/>
        </w:rPr>
        <w:br/>
        <w:t>Сам он в шубе дорогой</w:t>
      </w:r>
      <w:r w:rsidRPr="00314D52">
        <w:rPr>
          <w:rFonts w:ascii="Constantia" w:hAnsi="Constantia"/>
          <w:i/>
          <w:iCs/>
          <w:color w:val="7030A0"/>
          <w:sz w:val="28"/>
          <w:szCs w:val="28"/>
        </w:rPr>
        <w:br/>
        <w:t>Меховой и яркой</w:t>
      </w:r>
      <w:r>
        <w:rPr>
          <w:rFonts w:ascii="Constantia" w:hAnsi="Constantia"/>
          <w:i/>
          <w:iCs/>
          <w:color w:val="7030A0"/>
          <w:sz w:val="28"/>
          <w:szCs w:val="28"/>
        </w:rPr>
        <w:t>…</w:t>
      </w:r>
      <w:bookmarkStart w:id="1" w:name="_GoBack"/>
      <w:bookmarkEnd w:id="1"/>
    </w:p>
    <w:sectPr w:rsidR="00314D52" w:rsidRPr="0031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3F"/>
    <w:rsid w:val="00314D52"/>
    <w:rsid w:val="004368F7"/>
    <w:rsid w:val="006B1259"/>
    <w:rsid w:val="00A9233F"/>
    <w:rsid w:val="00F4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5]"/>
    </o:shapedefaults>
    <o:shapelayout v:ext="edit">
      <o:idmap v:ext="edit" data="1"/>
    </o:shapelayout>
  </w:shapeDefaults>
  <w:decimalSymbol w:val=","/>
  <w:listSeparator w:val=";"/>
  <w14:docId w14:val="01190B09"/>
  <w15:chartTrackingRefBased/>
  <w15:docId w15:val="{FBB6FBDC-3657-49B2-8983-F5E2BEA7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F7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Бахтин Егор</dc:creator>
  <cp:keywords/>
  <dc:description/>
  <cp:lastModifiedBy>Бахтин Егор</cp:lastModifiedBy>
  <cp:revision>2</cp:revision>
  <dcterms:created xsi:type="dcterms:W3CDTF">2025-11-24T16:11:00Z</dcterms:created>
  <dcterms:modified xsi:type="dcterms:W3CDTF">2025-11-24T16:46:00Z</dcterms:modified>
</cp:coreProperties>
</file>